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B66" w:rsidRPr="00884709" w:rsidRDefault="00027B66">
      <w:pPr>
        <w:rPr>
          <w:rFonts w:hint="eastAsia"/>
          <w:b/>
          <w:noProof/>
        </w:rPr>
      </w:pPr>
      <w:bookmarkStart w:id="0" w:name="_GoBack"/>
      <w:r w:rsidRPr="00884709">
        <w:rPr>
          <w:rFonts w:hint="eastAsia"/>
          <w:b/>
          <w:noProof/>
        </w:rPr>
        <w:t>安徽省招标集团股份有限公司</w:t>
      </w:r>
    </w:p>
    <w:bookmarkEnd w:id="0"/>
    <w:p w:rsidR="00131A2C" w:rsidRDefault="00027B66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7E50386" wp14:editId="092FF67F">
            <wp:extent cx="5274310" cy="3009531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7CF99B" wp14:editId="3236DBAD">
            <wp:extent cx="5274310" cy="145409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BF0520" wp14:editId="30D0B377">
            <wp:extent cx="5274310" cy="38214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F1C3FF" wp14:editId="549290F2">
            <wp:extent cx="5274310" cy="282395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D9E5B74" wp14:editId="548C6AD0">
            <wp:extent cx="5274310" cy="235329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FFC229" wp14:editId="0FD1A23A">
            <wp:extent cx="5274310" cy="210361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224877" wp14:editId="1BDC7E88">
            <wp:extent cx="5274310" cy="1098204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C2E90E" wp14:editId="407C55E6">
            <wp:extent cx="5274310" cy="393742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b/>
        </w:rPr>
      </w:pPr>
      <w:r w:rsidRPr="00027B66">
        <w:rPr>
          <w:rFonts w:hint="eastAsia"/>
          <w:b/>
        </w:rPr>
        <w:lastRenderedPageBreak/>
        <w:t>安徽中技工程咨询有限公司</w:t>
      </w:r>
    </w:p>
    <w:p w:rsidR="00027B66" w:rsidRDefault="00027B66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2BB75AB" wp14:editId="7BB89CDC">
            <wp:extent cx="5274310" cy="280686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018AFC" wp14:editId="4B073720">
            <wp:extent cx="5274310" cy="114398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F2EFD7" wp14:editId="66F1DF3B">
            <wp:extent cx="5274310" cy="26707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A43A277" wp14:editId="6909AC96">
            <wp:extent cx="5274310" cy="3689575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ADE869" wp14:editId="1ACD0CF3">
            <wp:extent cx="5274310" cy="343196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6ED1AA9" wp14:editId="0E0482C9">
            <wp:extent cx="4933334" cy="4771429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334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EB22A7" wp14:editId="229D3544">
            <wp:extent cx="4961905" cy="126666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807D01" wp14:editId="2294D422">
            <wp:extent cx="5028572" cy="780952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8572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CF59BA" wp14:editId="6DB21201">
            <wp:extent cx="4980953" cy="84761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46B321" wp14:editId="3552F3B9">
            <wp:extent cx="5019048" cy="107619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57AFF1" wp14:editId="59058C43">
            <wp:extent cx="4961905" cy="200952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BD8E91" wp14:editId="78C98FDF">
            <wp:extent cx="5038096" cy="1390476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8096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noProof/>
        </w:rPr>
      </w:pPr>
    </w:p>
    <w:p w:rsidR="00027B66" w:rsidRDefault="00027B66">
      <w:pPr>
        <w:rPr>
          <w:rFonts w:hint="eastAsia"/>
          <w:b/>
        </w:rPr>
      </w:pPr>
      <w:proofErr w:type="gramStart"/>
      <w:r w:rsidRPr="00027B66">
        <w:rPr>
          <w:rFonts w:hint="eastAsia"/>
          <w:b/>
        </w:rPr>
        <w:t>鼎信数智技术</w:t>
      </w:r>
      <w:proofErr w:type="gramEnd"/>
      <w:r w:rsidRPr="00027B66">
        <w:rPr>
          <w:rFonts w:hint="eastAsia"/>
          <w:b/>
        </w:rPr>
        <w:t>集团股份有限公司</w:t>
      </w:r>
    </w:p>
    <w:p w:rsidR="00027B66" w:rsidRPr="00027B66" w:rsidRDefault="00027B66">
      <w:pPr>
        <w:rPr>
          <w:b/>
        </w:rPr>
      </w:pPr>
      <w:r>
        <w:rPr>
          <w:noProof/>
        </w:rPr>
        <w:drawing>
          <wp:inline distT="0" distB="0" distL="0" distR="0" wp14:anchorId="0888388B" wp14:editId="1BE314CA">
            <wp:extent cx="5274310" cy="2664625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B6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ACAF3CD" wp14:editId="04B92EC5">
            <wp:extent cx="5274310" cy="3389843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709" w:rsidRPr="00884709">
        <w:rPr>
          <w:noProof/>
        </w:rPr>
        <w:t xml:space="preserve"> </w:t>
      </w:r>
      <w:r w:rsidR="00884709">
        <w:rPr>
          <w:noProof/>
        </w:rPr>
        <w:drawing>
          <wp:inline distT="0" distB="0" distL="0" distR="0" wp14:anchorId="784EB744" wp14:editId="7ED99ECA">
            <wp:extent cx="5274310" cy="3423418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709">
        <w:rPr>
          <w:noProof/>
        </w:rPr>
        <w:lastRenderedPageBreak/>
        <w:drawing>
          <wp:inline distT="0" distB="0" distL="0" distR="0" wp14:anchorId="22FCF6DC" wp14:editId="08D442C3">
            <wp:extent cx="5274310" cy="2967410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709">
        <w:rPr>
          <w:noProof/>
        </w:rPr>
        <w:drawing>
          <wp:inline distT="0" distB="0" distL="0" distR="0" wp14:anchorId="635BF5CE" wp14:editId="29B4D04A">
            <wp:extent cx="5274310" cy="641586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709">
        <w:rPr>
          <w:noProof/>
        </w:rPr>
        <w:drawing>
          <wp:inline distT="0" distB="0" distL="0" distR="0" wp14:anchorId="33327E01" wp14:editId="54F1F32B">
            <wp:extent cx="5274310" cy="3538183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B66" w:rsidRPr="00027B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66"/>
    <w:rsid w:val="00027B66"/>
    <w:rsid w:val="00131A2C"/>
    <w:rsid w:val="0088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7B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7B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7B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7B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2024-01-19T08:11:00Z</dcterms:created>
  <dcterms:modified xsi:type="dcterms:W3CDTF">2024-01-19T08:25:00Z</dcterms:modified>
</cp:coreProperties>
</file>